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Preparation for the 2015/16 Scrutiny work programme</w:t>
      </w:r>
    </w:p>
    <w:p w:rsidR="00BD17B6" w:rsidRDefault="00BD17B6" w:rsidP="00652D37">
      <w:pPr>
        <w:jc w:val="center"/>
        <w:rPr>
          <w:b/>
          <w:sz w:val="28"/>
        </w:rPr>
      </w:pPr>
    </w:p>
    <w:p w:rsidR="00E61909" w:rsidRPr="00E61909" w:rsidRDefault="00E61909" w:rsidP="00E61909">
      <w:pPr>
        <w:rPr>
          <w:sz w:val="28"/>
        </w:rPr>
      </w:pPr>
      <w:r w:rsidRPr="00E61909">
        <w:rPr>
          <w:sz w:val="28"/>
        </w:rPr>
        <w:t xml:space="preserve">These are for the </w:t>
      </w:r>
      <w:r w:rsidR="0094732D">
        <w:rPr>
          <w:sz w:val="28"/>
        </w:rPr>
        <w:t xml:space="preserve">Scrutiny </w:t>
      </w:r>
      <w:bookmarkStart w:id="0" w:name="_GoBack"/>
      <w:bookmarkEnd w:id="0"/>
      <w:r w:rsidRPr="00E61909">
        <w:rPr>
          <w:sz w:val="28"/>
        </w:rPr>
        <w:t>Committee to agree as carry forward items:</w:t>
      </w:r>
    </w:p>
    <w:p w:rsidR="00E61909" w:rsidRDefault="00E61909" w:rsidP="00652D37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4252"/>
        <w:gridCol w:w="2584"/>
      </w:tblGrid>
      <w:tr w:rsidR="00F364B5" w:rsidRPr="004019CA" w:rsidTr="00F364B5">
        <w:trPr>
          <w:trHeight w:val="628"/>
        </w:trPr>
        <w:tc>
          <w:tcPr>
            <w:tcW w:w="6946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>
              <w:rPr>
                <w:b/>
              </w:rPr>
              <w:t>Items carried forward</w:t>
            </w:r>
          </w:p>
        </w:tc>
        <w:tc>
          <w:tcPr>
            <w:tcW w:w="4252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 w:rsidRPr="004019CA">
              <w:rPr>
                <w:b/>
              </w:rPr>
              <w:t>Suggested approach</w:t>
            </w:r>
          </w:p>
        </w:tc>
        <w:tc>
          <w:tcPr>
            <w:tcW w:w="2584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 w:rsidRPr="004019CA">
              <w:rPr>
                <w:b/>
              </w:rPr>
              <w:t>Suggested / possible timing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>
              <w:t>Budget Review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Finance Panel Review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Dec 15-Feb 16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>Neighbourhood working / community engagement</w:t>
            </w:r>
          </w:p>
        </w:tc>
        <w:tc>
          <w:tcPr>
            <w:tcW w:w="4252" w:type="dxa"/>
          </w:tcPr>
          <w:p w:rsidR="00F364B5" w:rsidRPr="004019CA" w:rsidRDefault="00F364B5" w:rsidP="00825BA0">
            <w:r w:rsidRPr="004019CA">
              <w:t>Review Group</w:t>
            </w:r>
          </w:p>
        </w:tc>
        <w:tc>
          <w:tcPr>
            <w:tcW w:w="2584" w:type="dxa"/>
          </w:tcPr>
          <w:p w:rsidR="00F364B5" w:rsidRPr="004019CA" w:rsidRDefault="00F364B5" w:rsidP="00825BA0"/>
        </w:tc>
      </w:tr>
      <w:tr w:rsidR="00F364B5" w:rsidRPr="004019CA" w:rsidTr="00F364B5">
        <w:tc>
          <w:tcPr>
            <w:tcW w:w="6946" w:type="dxa"/>
          </w:tcPr>
          <w:p w:rsidR="00F364B5" w:rsidRDefault="00F364B5" w:rsidP="00825BA0">
            <w:r>
              <w:t>Local Economy Panel</w:t>
            </w:r>
          </w:p>
        </w:tc>
        <w:tc>
          <w:tcPr>
            <w:tcW w:w="4252" w:type="dxa"/>
          </w:tcPr>
          <w:p w:rsidR="00F364B5" w:rsidRDefault="00F364B5" w:rsidP="00825BA0">
            <w:r>
              <w:t>Review Group</w:t>
            </w:r>
          </w:p>
        </w:tc>
        <w:tc>
          <w:tcPr>
            <w:tcW w:w="2584" w:type="dxa"/>
          </w:tcPr>
          <w:p w:rsidR="00F364B5" w:rsidRDefault="00F364B5" w:rsidP="00825BA0"/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>
              <w:t>Thames Water investment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Ad hoc Panel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16 July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proofErr w:type="spellStart"/>
            <w:r w:rsidRPr="004019CA">
              <w:t>Oxfutures</w:t>
            </w:r>
            <w:proofErr w:type="spellEnd"/>
          </w:p>
        </w:tc>
        <w:tc>
          <w:tcPr>
            <w:tcW w:w="4252" w:type="dxa"/>
          </w:tcPr>
          <w:p w:rsidR="00F364B5" w:rsidRPr="004019CA" w:rsidRDefault="00584167" w:rsidP="00825BA0">
            <w:r>
              <w:t>Member briefing</w:t>
            </w:r>
            <w:r w:rsidR="00F364B5">
              <w:t xml:space="preserve"> </w:t>
            </w:r>
          </w:p>
        </w:tc>
        <w:tc>
          <w:tcPr>
            <w:tcW w:w="2584" w:type="dxa"/>
          </w:tcPr>
          <w:p w:rsidR="00F364B5" w:rsidRPr="004019CA" w:rsidRDefault="00F364B5" w:rsidP="00825BA0"/>
        </w:tc>
      </w:tr>
      <w:tr w:rsidR="00F364B5" w:rsidTr="00F364B5">
        <w:tc>
          <w:tcPr>
            <w:tcW w:w="6946" w:type="dxa"/>
          </w:tcPr>
          <w:p w:rsidR="00F364B5" w:rsidRPr="00E85C23" w:rsidRDefault="00F364B5" w:rsidP="00825BA0">
            <w:r>
              <w:t>Covered Market Leasing Strategy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>Scrutiny Committee 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2 June</w:t>
            </w:r>
          </w:p>
        </w:tc>
      </w:tr>
      <w:tr w:rsidR="00F364B5" w:rsidTr="00F364B5">
        <w:tc>
          <w:tcPr>
            <w:tcW w:w="6946" w:type="dxa"/>
          </w:tcPr>
          <w:p w:rsidR="00F364B5" w:rsidRDefault="00F364B5" w:rsidP="00825BA0">
            <w:r>
              <w:t>Public Spaces Protection Orders</w:t>
            </w:r>
          </w:p>
        </w:tc>
        <w:tc>
          <w:tcPr>
            <w:tcW w:w="4252" w:type="dxa"/>
          </w:tcPr>
          <w:p w:rsidR="00F364B5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2 June</w:t>
            </w:r>
            <w:r w:rsidR="005679C6">
              <w:t xml:space="preserve"> and on-going monitoring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E85C23">
              <w:t xml:space="preserve">Proposed Lease and Monitoring Arrangements for Community Centres 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30 June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E85C23">
              <w:t xml:space="preserve">Oxford Railway Station Redevelopment </w:t>
            </w:r>
          </w:p>
        </w:tc>
        <w:tc>
          <w:tcPr>
            <w:tcW w:w="4252" w:type="dxa"/>
          </w:tcPr>
          <w:p w:rsidR="00F364B5" w:rsidRDefault="00F364B5" w:rsidP="00825BA0">
            <w:r w:rsidRPr="00E85C23"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 xml:space="preserve">30 June </w:t>
            </w:r>
          </w:p>
        </w:tc>
      </w:tr>
      <w:tr w:rsidR="00F364B5" w:rsidTr="00F364B5">
        <w:tc>
          <w:tcPr>
            <w:tcW w:w="6946" w:type="dxa"/>
          </w:tcPr>
          <w:p w:rsidR="00F364B5" w:rsidRPr="00E85C23" w:rsidRDefault="00F364B5" w:rsidP="00825BA0">
            <w:r w:rsidRPr="001A1EAE">
              <w:t>Leisure and Wellbeing Strategy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 xml:space="preserve">30 June </w:t>
            </w:r>
          </w:p>
        </w:tc>
      </w:tr>
      <w:tr w:rsidR="00F364B5" w:rsidTr="00F364B5">
        <w:tc>
          <w:tcPr>
            <w:tcW w:w="6946" w:type="dxa"/>
          </w:tcPr>
          <w:p w:rsidR="00F364B5" w:rsidRPr="00E85C23" w:rsidRDefault="00F364B5" w:rsidP="00825BA0">
            <w:r>
              <w:t>Statement of Community Involvement 2015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30 June</w:t>
            </w:r>
          </w:p>
        </w:tc>
      </w:tr>
      <w:tr w:rsidR="00F364B5" w:rsidTr="00F364B5">
        <w:tc>
          <w:tcPr>
            <w:tcW w:w="6946" w:type="dxa"/>
          </w:tcPr>
          <w:p w:rsidR="00F364B5" w:rsidRPr="00E85C23" w:rsidRDefault="00F364B5" w:rsidP="00825BA0">
            <w:r w:rsidRPr="001A1EAE">
              <w:t xml:space="preserve">Summary of Monitoring Information Reported by Community and Voluntary </w:t>
            </w:r>
            <w:r>
              <w:t xml:space="preserve">Organisations 2014/15 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30 June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>
              <w:t>Fusion Performance 2014-15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30 June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>Taxi Licencing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2 November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>Discretionary Housing Payments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Mid-year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17165C" w:rsidRDefault="00F364B5" w:rsidP="00825BA0">
            <w:r w:rsidRPr="0017165C">
              <w:t>Performance Monitoring (</w:t>
            </w:r>
            <w:r>
              <w:t>corporate)</w:t>
            </w:r>
          </w:p>
        </w:tc>
        <w:tc>
          <w:tcPr>
            <w:tcW w:w="4252" w:type="dxa"/>
          </w:tcPr>
          <w:p w:rsidR="00F364B5" w:rsidRPr="0017165C" w:rsidRDefault="00F364B5" w:rsidP="00825BA0">
            <w:r>
              <w:t xml:space="preserve">Scrutiny Committee </w:t>
            </w:r>
          </w:p>
        </w:tc>
        <w:tc>
          <w:tcPr>
            <w:tcW w:w="2584" w:type="dxa"/>
          </w:tcPr>
          <w:p w:rsidR="00F364B5" w:rsidRPr="0017165C" w:rsidRDefault="00F364B5" w:rsidP="00825BA0">
            <w:r>
              <w:t>Quarterly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>
              <w:t>Budget monitoring</w:t>
            </w:r>
          </w:p>
        </w:tc>
        <w:tc>
          <w:tcPr>
            <w:tcW w:w="4252" w:type="dxa"/>
          </w:tcPr>
          <w:p w:rsidR="00F364B5" w:rsidRPr="004019CA" w:rsidRDefault="00F364B5" w:rsidP="00F364B5">
            <w:r>
              <w:t xml:space="preserve">Finance Panel 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Quarterly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Default="00F364B5" w:rsidP="00825BA0">
            <w:r>
              <w:t>Low Carbon Hub</w:t>
            </w:r>
          </w:p>
        </w:tc>
        <w:tc>
          <w:tcPr>
            <w:tcW w:w="4252" w:type="dxa"/>
          </w:tcPr>
          <w:p w:rsidR="00F364B5" w:rsidRDefault="00F364B5" w:rsidP="00F364B5">
            <w:r>
              <w:t xml:space="preserve">Finance Panel </w:t>
            </w:r>
          </w:p>
        </w:tc>
        <w:tc>
          <w:tcPr>
            <w:tcW w:w="2584" w:type="dxa"/>
          </w:tcPr>
          <w:p w:rsidR="00F364B5" w:rsidRPr="004019CA" w:rsidRDefault="00D33FFA" w:rsidP="00825BA0">
            <w:r>
              <w:t>2</w:t>
            </w:r>
            <w:r w:rsidR="00F364B5">
              <w:t xml:space="preserve"> July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Default="00F364B5" w:rsidP="00825BA0">
            <w:r>
              <w:t>Municipal Bonds / Local financing</w:t>
            </w:r>
          </w:p>
        </w:tc>
        <w:tc>
          <w:tcPr>
            <w:tcW w:w="4252" w:type="dxa"/>
          </w:tcPr>
          <w:p w:rsidR="00F364B5" w:rsidRDefault="00F364B5" w:rsidP="00F364B5">
            <w:r>
              <w:t xml:space="preserve">Finance Panel </w:t>
            </w:r>
          </w:p>
        </w:tc>
        <w:tc>
          <w:tcPr>
            <w:tcW w:w="2584" w:type="dxa"/>
          </w:tcPr>
          <w:p w:rsidR="00F364B5" w:rsidRPr="004019CA" w:rsidRDefault="00D33FFA" w:rsidP="00825BA0">
            <w:r>
              <w:t>2</w:t>
            </w:r>
            <w:r w:rsidR="00F364B5">
              <w:t xml:space="preserve"> July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Default="00F364B5" w:rsidP="00825BA0">
            <w:r>
              <w:t>Corporate Debt Policy</w:t>
            </w:r>
          </w:p>
        </w:tc>
        <w:tc>
          <w:tcPr>
            <w:tcW w:w="4252" w:type="dxa"/>
          </w:tcPr>
          <w:p w:rsidR="00F364B5" w:rsidRDefault="00F364B5" w:rsidP="00825BA0">
            <w:r>
              <w:t>Finance Panel (pre-scrutiny)</w:t>
            </w:r>
          </w:p>
        </w:tc>
        <w:tc>
          <w:tcPr>
            <w:tcW w:w="2584" w:type="dxa"/>
          </w:tcPr>
          <w:p w:rsidR="00F364B5" w:rsidRPr="004019CA" w:rsidRDefault="00D33FFA" w:rsidP="00825BA0">
            <w:r>
              <w:t>2</w:t>
            </w:r>
            <w:r w:rsidR="00F364B5">
              <w:t xml:space="preserve"> July </w:t>
            </w:r>
          </w:p>
        </w:tc>
      </w:tr>
      <w:tr w:rsidR="00F364B5" w:rsidRPr="0017165C" w:rsidTr="00F364B5">
        <w:tc>
          <w:tcPr>
            <w:tcW w:w="6946" w:type="dxa"/>
          </w:tcPr>
          <w:p w:rsidR="00F364B5" w:rsidRPr="0017165C" w:rsidRDefault="00F364B5" w:rsidP="00825BA0">
            <w:r w:rsidRPr="00BD17B6">
              <w:t>Performance Monitoring (housing)</w:t>
            </w:r>
          </w:p>
        </w:tc>
        <w:tc>
          <w:tcPr>
            <w:tcW w:w="4252" w:type="dxa"/>
          </w:tcPr>
          <w:p w:rsidR="00F364B5" w:rsidRPr="0017165C" w:rsidRDefault="00F364B5" w:rsidP="00825BA0">
            <w:r>
              <w:t xml:space="preserve">Housing Panel </w:t>
            </w:r>
          </w:p>
        </w:tc>
        <w:tc>
          <w:tcPr>
            <w:tcW w:w="2584" w:type="dxa"/>
          </w:tcPr>
          <w:p w:rsidR="00F364B5" w:rsidRPr="0017165C" w:rsidRDefault="00F364B5" w:rsidP="00825BA0">
            <w:r>
              <w:t>Quarterly</w:t>
            </w:r>
          </w:p>
        </w:tc>
      </w:tr>
      <w:tr w:rsidR="00F364B5" w:rsidTr="00F364B5">
        <w:tc>
          <w:tcPr>
            <w:tcW w:w="6946" w:type="dxa"/>
          </w:tcPr>
          <w:p w:rsidR="00F364B5" w:rsidRPr="004019CA" w:rsidRDefault="00F364B5" w:rsidP="00825BA0">
            <w:r w:rsidRPr="004019CA">
              <w:lastRenderedPageBreak/>
              <w:t>Houses in Multiple Occupation (HMO) Licensing Scheme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Housing Panel (pre-scrutiny)</w:t>
            </w:r>
          </w:p>
        </w:tc>
        <w:tc>
          <w:tcPr>
            <w:tcW w:w="2584" w:type="dxa"/>
          </w:tcPr>
          <w:p w:rsidR="00F364B5" w:rsidRPr="004019CA" w:rsidRDefault="00F364B5" w:rsidP="00825BA0">
            <w:r w:rsidRPr="004019CA">
              <w:t xml:space="preserve">4 June </w:t>
            </w:r>
          </w:p>
        </w:tc>
      </w:tr>
      <w:tr w:rsidR="00F364B5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>Housing Development delivery models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Housing Panel (pre-scrutiny)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4 June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 xml:space="preserve">De-designation of 40+ accommodation </w:t>
            </w:r>
          </w:p>
        </w:tc>
        <w:tc>
          <w:tcPr>
            <w:tcW w:w="4252" w:type="dxa"/>
          </w:tcPr>
          <w:p w:rsidR="00F364B5" w:rsidRPr="004019CA" w:rsidRDefault="00F364B5" w:rsidP="00825BA0">
            <w:r w:rsidRPr="004019CA">
              <w:t>Housing Panel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9 September</w:t>
            </w:r>
          </w:p>
        </w:tc>
      </w:tr>
    </w:tbl>
    <w:p w:rsidR="001A1EAE" w:rsidRDefault="001A1EAE" w:rsidP="008A22C6"/>
    <w:p w:rsidR="00E61909" w:rsidRDefault="00E61909" w:rsidP="008A22C6"/>
    <w:p w:rsidR="00E61909" w:rsidRDefault="00E61909" w:rsidP="008A22C6">
      <w:r>
        <w:t xml:space="preserve">These are new suggestions that have been made by Councillors.  This is a provisional list as Councillors have been given until 12 June to provide suggestions.  The Committee may wish to set up a separate meeting of all or part of the Committee to advise or make suggestions on which items should be taken forward in the 2015/16 scrutiny work programme: </w:t>
      </w:r>
    </w:p>
    <w:p w:rsidR="00E61909" w:rsidRDefault="00E61909" w:rsidP="008A22C6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  <w:gridCol w:w="5954"/>
      </w:tblGrid>
      <w:tr w:rsidR="009C6E24" w:rsidRPr="004019CA" w:rsidTr="00356AEE">
        <w:trPr>
          <w:trHeight w:val="628"/>
        </w:trPr>
        <w:tc>
          <w:tcPr>
            <w:tcW w:w="7796" w:type="dxa"/>
            <w:vAlign w:val="center"/>
          </w:tcPr>
          <w:p w:rsidR="00325C55" w:rsidRPr="004019CA" w:rsidRDefault="00325C55" w:rsidP="00825BA0">
            <w:pPr>
              <w:rPr>
                <w:b/>
              </w:rPr>
            </w:pPr>
            <w:r>
              <w:rPr>
                <w:b/>
              </w:rPr>
              <w:t>New additions and priorities</w:t>
            </w:r>
          </w:p>
        </w:tc>
        <w:tc>
          <w:tcPr>
            <w:tcW w:w="5954" w:type="dxa"/>
            <w:vAlign w:val="center"/>
          </w:tcPr>
          <w:p w:rsidR="00325C55" w:rsidRPr="004019CA" w:rsidRDefault="00325C55" w:rsidP="00825BA0">
            <w:pPr>
              <w:rPr>
                <w:b/>
              </w:rPr>
            </w:pPr>
            <w:r>
              <w:rPr>
                <w:b/>
              </w:rPr>
              <w:t>Suggested approach / comment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Mental health services</w:t>
            </w:r>
          </w:p>
        </w:tc>
        <w:tc>
          <w:tcPr>
            <w:tcW w:w="5954" w:type="dxa"/>
          </w:tcPr>
          <w:p w:rsidR="00325C55" w:rsidRPr="004019CA" w:rsidRDefault="00325C55" w:rsidP="00825BA0">
            <w:r w:rsidRPr="00C92177">
              <w:t>Review</w:t>
            </w:r>
            <w:r>
              <w:t xml:space="preserve"> Group / 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Educational Attainment</w:t>
            </w:r>
          </w:p>
        </w:tc>
        <w:tc>
          <w:tcPr>
            <w:tcW w:w="5954" w:type="dxa"/>
          </w:tcPr>
          <w:p w:rsidR="00325C55" w:rsidRPr="004019CA" w:rsidRDefault="00325C55" w:rsidP="009C6E24">
            <w:r w:rsidRPr="00C92177">
              <w:t>Review</w:t>
            </w:r>
            <w:r>
              <w:t xml:space="preserve"> Group / Considered by Inequality Panel</w:t>
            </w:r>
          </w:p>
        </w:tc>
      </w:tr>
      <w:tr w:rsidR="009C6E24" w:rsidRPr="008034D2" w:rsidTr="00356AEE">
        <w:tc>
          <w:tcPr>
            <w:tcW w:w="7796" w:type="dxa"/>
          </w:tcPr>
          <w:p w:rsidR="00325C55" w:rsidRPr="008034D2" w:rsidRDefault="00325C55" w:rsidP="00825BA0">
            <w:r w:rsidRPr="008034D2">
              <w:t>Tree cover, biodiversity and the work of the Forest of Oxford</w:t>
            </w:r>
          </w:p>
        </w:tc>
        <w:tc>
          <w:tcPr>
            <w:tcW w:w="5954" w:type="dxa"/>
          </w:tcPr>
          <w:p w:rsidR="00325C55" w:rsidRPr="008034D2" w:rsidRDefault="00325C55" w:rsidP="00825BA0">
            <w:r w:rsidRPr="008034D2">
              <w:t xml:space="preserve">Review Group / </w:t>
            </w:r>
            <w:r>
              <w:t>Scrutiny Committee</w:t>
            </w:r>
          </w:p>
        </w:tc>
      </w:tr>
      <w:tr w:rsidR="009C4AC6" w:rsidRPr="008034D2" w:rsidTr="00356AEE">
        <w:tc>
          <w:tcPr>
            <w:tcW w:w="7796" w:type="dxa"/>
          </w:tcPr>
          <w:p w:rsidR="009C4AC6" w:rsidRPr="008034D2" w:rsidRDefault="009C4AC6" w:rsidP="00825BA0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5954" w:type="dxa"/>
          </w:tcPr>
          <w:p w:rsidR="009C4AC6" w:rsidRPr="008034D2" w:rsidRDefault="009C4AC6" w:rsidP="00825BA0">
            <w:r>
              <w:t>Review Group / Scrutiny Committee</w:t>
            </w:r>
          </w:p>
        </w:tc>
      </w:tr>
      <w:tr w:rsidR="009C4AC6" w:rsidRPr="008034D2" w:rsidTr="00356AEE">
        <w:tc>
          <w:tcPr>
            <w:tcW w:w="7796" w:type="dxa"/>
          </w:tcPr>
          <w:p w:rsidR="009C4AC6" w:rsidRPr="008034D2" w:rsidRDefault="009C4AC6" w:rsidP="00825BA0">
            <w:r>
              <w:t>T</w:t>
            </w:r>
            <w:r w:rsidRPr="009C4AC6">
              <w:t>ackling loneliness among the elderly</w:t>
            </w:r>
          </w:p>
        </w:tc>
        <w:tc>
          <w:tcPr>
            <w:tcW w:w="5954" w:type="dxa"/>
          </w:tcPr>
          <w:p w:rsidR="009C4AC6" w:rsidRPr="008034D2" w:rsidRDefault="009C4AC6" w:rsidP="00825BA0">
            <w:r w:rsidRPr="009C4AC6">
              <w:t>Review Group / Scrutiny Committee</w:t>
            </w:r>
          </w:p>
        </w:tc>
      </w:tr>
      <w:tr w:rsidR="009C4AC6" w:rsidRPr="00DD4AC6" w:rsidTr="00356AEE">
        <w:tc>
          <w:tcPr>
            <w:tcW w:w="7796" w:type="dxa"/>
          </w:tcPr>
          <w:p w:rsidR="009C4AC6" w:rsidRPr="006017E0" w:rsidRDefault="009C4AC6" w:rsidP="00020DFF">
            <w:r w:rsidRPr="006017E0">
              <w:t>The Council’s external contracts and their impacts</w:t>
            </w:r>
          </w:p>
        </w:tc>
        <w:tc>
          <w:tcPr>
            <w:tcW w:w="5954" w:type="dxa"/>
          </w:tcPr>
          <w:p w:rsidR="009C4AC6" w:rsidRPr="006017E0" w:rsidRDefault="009C4AC6" w:rsidP="00020DFF">
            <w:r>
              <w:t>Review Group / Ad hoc Panel</w:t>
            </w:r>
          </w:p>
        </w:tc>
      </w:tr>
      <w:tr w:rsidR="009C4AC6" w:rsidRPr="00DD4AC6" w:rsidTr="00356AEE">
        <w:tc>
          <w:tcPr>
            <w:tcW w:w="7796" w:type="dxa"/>
          </w:tcPr>
          <w:p w:rsidR="009C4AC6" w:rsidRPr="006017E0" w:rsidRDefault="009C4AC6" w:rsidP="00020DFF">
            <w:r w:rsidRPr="006017E0">
              <w:t>Better Partnership with the County Council</w:t>
            </w:r>
          </w:p>
        </w:tc>
        <w:tc>
          <w:tcPr>
            <w:tcW w:w="5954" w:type="dxa"/>
          </w:tcPr>
          <w:p w:rsidR="009C4AC6" w:rsidRPr="006017E0" w:rsidRDefault="009C4AC6" w:rsidP="00020DFF">
            <w:r w:rsidRPr="009C4AC6">
              <w:t>Review Group / Ad hoc Panel</w:t>
            </w:r>
          </w:p>
        </w:tc>
      </w:tr>
      <w:tr w:rsidR="009C6E24" w:rsidRPr="00DD4AC6" w:rsidTr="00356AEE">
        <w:tc>
          <w:tcPr>
            <w:tcW w:w="7796" w:type="dxa"/>
          </w:tcPr>
          <w:p w:rsidR="00325C55" w:rsidRPr="00DD4AC6" w:rsidRDefault="00325C55" w:rsidP="00825BA0">
            <w:r w:rsidRPr="00DD4AC6">
              <w:t>Guest House regulation</w:t>
            </w:r>
          </w:p>
        </w:tc>
        <w:tc>
          <w:tcPr>
            <w:tcW w:w="5954" w:type="dxa"/>
          </w:tcPr>
          <w:p w:rsidR="00325C55" w:rsidRPr="00DD4AC6" w:rsidRDefault="00325C55" w:rsidP="009C4AC6">
            <w:r>
              <w:t xml:space="preserve">Scrutiny Committee / </w:t>
            </w:r>
            <w:r w:rsidRPr="00DD4AC6">
              <w:t xml:space="preserve">Ad hoc </w:t>
            </w:r>
            <w:r w:rsidR="009C4AC6">
              <w:t>P</w:t>
            </w:r>
            <w:r w:rsidRPr="00DD4AC6">
              <w:t>anel</w:t>
            </w:r>
          </w:p>
        </w:tc>
      </w:tr>
      <w:tr w:rsidR="009C6E24" w:rsidRPr="00A50F96" w:rsidTr="00356AEE">
        <w:tc>
          <w:tcPr>
            <w:tcW w:w="7796" w:type="dxa"/>
          </w:tcPr>
          <w:p w:rsidR="00325C55" w:rsidRPr="00A50F96" w:rsidRDefault="00325C55" w:rsidP="00825BA0">
            <w:r w:rsidRPr="00A50F96">
              <w:t xml:space="preserve">Heritage listing process / </w:t>
            </w:r>
            <w:r w:rsidR="009C6E24">
              <w:t>Heritage &amp; Conservation /</w:t>
            </w:r>
            <w:r w:rsidRPr="00A50F96">
              <w:t xml:space="preserve"> impact of the Design Review Panel</w:t>
            </w:r>
          </w:p>
        </w:tc>
        <w:tc>
          <w:tcPr>
            <w:tcW w:w="5954" w:type="dxa"/>
          </w:tcPr>
          <w:p w:rsidR="00325C55" w:rsidRPr="00A50F96" w:rsidRDefault="00325C55" w:rsidP="00825BA0">
            <w:r>
              <w:t>Scrutiny Committee</w:t>
            </w:r>
            <w:r w:rsidRPr="00A50F96">
              <w:t xml:space="preserve"> / Ad hoc Panel</w:t>
            </w:r>
          </w:p>
        </w:tc>
      </w:tr>
      <w:tr w:rsidR="009C6E24" w:rsidTr="00356AEE">
        <w:tc>
          <w:tcPr>
            <w:tcW w:w="7796" w:type="dxa"/>
          </w:tcPr>
          <w:p w:rsidR="00325C55" w:rsidRDefault="00325C55" w:rsidP="009C6E24">
            <w:r>
              <w:t xml:space="preserve">How to ensure that the County Council improves the maintenance of roads and pavements / </w:t>
            </w:r>
            <w:r w:rsidRPr="007E7ECB">
              <w:t xml:space="preserve">Highways works.  </w:t>
            </w:r>
          </w:p>
        </w:tc>
        <w:tc>
          <w:tcPr>
            <w:tcW w:w="5954" w:type="dxa"/>
          </w:tcPr>
          <w:p w:rsidR="00325C55" w:rsidRDefault="00325C55" w:rsidP="00825BA0">
            <w:r>
              <w:t xml:space="preserve">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Public Communications / Consultation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 xml:space="preserve">Graffiti 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Youth Ambition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Scrutiny Committee </w:t>
            </w:r>
          </w:p>
        </w:tc>
      </w:tr>
      <w:tr w:rsidR="009C6E24" w:rsidRPr="00C74675" w:rsidTr="00356AEE">
        <w:tc>
          <w:tcPr>
            <w:tcW w:w="7796" w:type="dxa"/>
          </w:tcPr>
          <w:p w:rsidR="00325C55" w:rsidRPr="00C74675" w:rsidRDefault="00325C55" w:rsidP="00825BA0">
            <w:r w:rsidRPr="00C74675">
              <w:t>Whether the Council would benefit from having a Personnel Committee to deal with employment, training and HR matters for staff</w:t>
            </w:r>
          </w:p>
        </w:tc>
        <w:tc>
          <w:tcPr>
            <w:tcW w:w="5954" w:type="dxa"/>
          </w:tcPr>
          <w:p w:rsidR="00325C55" w:rsidRPr="00C74675" w:rsidRDefault="00325C55" w:rsidP="00825BA0">
            <w:r>
              <w:t xml:space="preserve">Scrutiny Committee </w:t>
            </w:r>
          </w:p>
        </w:tc>
      </w:tr>
      <w:tr w:rsidR="009C6E24" w:rsidRPr="002A7C89" w:rsidTr="00356AEE">
        <w:tc>
          <w:tcPr>
            <w:tcW w:w="7796" w:type="dxa"/>
          </w:tcPr>
          <w:p w:rsidR="00325C55" w:rsidRPr="002A7C89" w:rsidRDefault="00325C55" w:rsidP="00825BA0">
            <w:r>
              <w:t>Complaints received by the City Council</w:t>
            </w:r>
          </w:p>
        </w:tc>
        <w:tc>
          <w:tcPr>
            <w:tcW w:w="5954" w:type="dxa"/>
          </w:tcPr>
          <w:p w:rsidR="00325C55" w:rsidRPr="002A7C89" w:rsidRDefault="00325C55" w:rsidP="00825BA0">
            <w:r>
              <w:t xml:space="preserve">Scrutiny Committee </w:t>
            </w:r>
          </w:p>
        </w:tc>
      </w:tr>
      <w:tr w:rsidR="009C6E24" w:rsidTr="00356AEE">
        <w:tc>
          <w:tcPr>
            <w:tcW w:w="7796" w:type="dxa"/>
          </w:tcPr>
          <w:p w:rsidR="00325C55" w:rsidRDefault="00325C55" w:rsidP="00825BA0">
            <w:r>
              <w:t>Equalities</w:t>
            </w:r>
          </w:p>
        </w:tc>
        <w:tc>
          <w:tcPr>
            <w:tcW w:w="5954" w:type="dxa"/>
          </w:tcPr>
          <w:p w:rsidR="00325C55" w:rsidRDefault="00325C55" w:rsidP="00825BA0">
            <w:r>
              <w:t xml:space="preserve">Scrutiny Committee </w:t>
            </w:r>
          </w:p>
        </w:tc>
      </w:tr>
      <w:tr w:rsidR="009C6E24" w:rsidRPr="002A7C89" w:rsidTr="00356AEE">
        <w:tc>
          <w:tcPr>
            <w:tcW w:w="7796" w:type="dxa"/>
          </w:tcPr>
          <w:p w:rsidR="00325C55" w:rsidRPr="002A7C89" w:rsidRDefault="00325C55" w:rsidP="00825BA0">
            <w:r w:rsidRPr="002A7C89">
              <w:t>Employment of interns, apprentices and work experience students</w:t>
            </w:r>
          </w:p>
        </w:tc>
        <w:tc>
          <w:tcPr>
            <w:tcW w:w="5954" w:type="dxa"/>
          </w:tcPr>
          <w:p w:rsidR="00325C55" w:rsidRPr="002A7C89" w:rsidRDefault="00325C55" w:rsidP="00825BA0">
            <w:r>
              <w:t xml:space="preserve">Scrutiny Committee </w:t>
            </w:r>
          </w:p>
        </w:tc>
      </w:tr>
      <w:tr w:rsidR="009C6E24" w:rsidRPr="002A7C89" w:rsidTr="00356AEE">
        <w:tc>
          <w:tcPr>
            <w:tcW w:w="7796" w:type="dxa"/>
          </w:tcPr>
          <w:p w:rsidR="00325C55" w:rsidRPr="002A7C89" w:rsidRDefault="00325C55" w:rsidP="00825BA0">
            <w:r w:rsidRPr="002A7C89">
              <w:lastRenderedPageBreak/>
              <w:t>Contact Centre performance</w:t>
            </w:r>
          </w:p>
        </w:tc>
        <w:tc>
          <w:tcPr>
            <w:tcW w:w="5954" w:type="dxa"/>
          </w:tcPr>
          <w:p w:rsidR="00325C55" w:rsidRPr="002A7C89" w:rsidRDefault="00325C55" w:rsidP="00825BA0">
            <w:r>
              <w:t xml:space="preserve">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>
              <w:t>R</w:t>
            </w:r>
            <w:r w:rsidRPr="00D26D8F">
              <w:t>eview of the Homelessness Action Plan 2013-18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Housing Panel </w:t>
            </w:r>
            <w:r w:rsidR="00356AEE">
              <w:t>– 9 September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>
              <w:t>Sustainability of the Council’s Housing Stock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Housing Panel </w:t>
            </w:r>
          </w:p>
        </w:tc>
      </w:tr>
      <w:tr w:rsidR="00956D30" w:rsidRPr="004019CA" w:rsidTr="00356AEE">
        <w:tc>
          <w:tcPr>
            <w:tcW w:w="7796" w:type="dxa"/>
          </w:tcPr>
          <w:p w:rsidR="00956D30" w:rsidRDefault="00956D30" w:rsidP="00825BA0">
            <w:r>
              <w:t>Designating areas for high density housing development</w:t>
            </w:r>
          </w:p>
        </w:tc>
        <w:tc>
          <w:tcPr>
            <w:tcW w:w="5954" w:type="dxa"/>
          </w:tcPr>
          <w:p w:rsidR="00956D30" w:rsidRDefault="00956D30" w:rsidP="00825BA0">
            <w:r>
              <w:t>Housing Panel</w:t>
            </w:r>
          </w:p>
        </w:tc>
      </w:tr>
      <w:tr w:rsidR="00956D30" w:rsidRPr="004019CA" w:rsidTr="00356AEE">
        <w:tc>
          <w:tcPr>
            <w:tcW w:w="7796" w:type="dxa"/>
          </w:tcPr>
          <w:p w:rsidR="00956D30" w:rsidRDefault="00956D30" w:rsidP="00825BA0">
            <w:r>
              <w:t>Community Land Trusts</w:t>
            </w:r>
          </w:p>
        </w:tc>
        <w:tc>
          <w:tcPr>
            <w:tcW w:w="5954" w:type="dxa"/>
          </w:tcPr>
          <w:p w:rsidR="00956D30" w:rsidRDefault="00956D30" w:rsidP="00825BA0">
            <w:r>
              <w:t>Housing Panel</w:t>
            </w:r>
          </w:p>
        </w:tc>
      </w:tr>
      <w:tr w:rsidR="00956D30" w:rsidRPr="004019CA" w:rsidTr="00356AEE">
        <w:tc>
          <w:tcPr>
            <w:tcW w:w="7796" w:type="dxa"/>
          </w:tcPr>
          <w:p w:rsidR="00956D30" w:rsidRDefault="00956D30" w:rsidP="002C2734">
            <w:r>
              <w:t xml:space="preserve">Use of CPO and EDMO powers </w:t>
            </w:r>
            <w:r w:rsidR="002C2734">
              <w:t>for new</w:t>
            </w:r>
            <w:r>
              <w:t xml:space="preserve"> </w:t>
            </w:r>
            <w:r w:rsidR="002C2734">
              <w:t xml:space="preserve">affordable housing </w:t>
            </w:r>
          </w:p>
        </w:tc>
        <w:tc>
          <w:tcPr>
            <w:tcW w:w="5954" w:type="dxa"/>
          </w:tcPr>
          <w:p w:rsidR="00956D30" w:rsidRDefault="002C2734" w:rsidP="00825BA0">
            <w:r>
              <w:t>Housing Panel</w:t>
            </w:r>
          </w:p>
        </w:tc>
      </w:tr>
      <w:tr w:rsidR="00956D30" w:rsidRPr="004019CA" w:rsidTr="00356AEE">
        <w:tc>
          <w:tcPr>
            <w:tcW w:w="7796" w:type="dxa"/>
          </w:tcPr>
          <w:p w:rsidR="00956D30" w:rsidRDefault="002C2734" w:rsidP="00825BA0">
            <w:r>
              <w:t>Providing more housing on the waterways</w:t>
            </w:r>
          </w:p>
        </w:tc>
        <w:tc>
          <w:tcPr>
            <w:tcW w:w="5954" w:type="dxa"/>
          </w:tcPr>
          <w:p w:rsidR="00956D30" w:rsidRDefault="002C2734" w:rsidP="00825BA0">
            <w:r>
              <w:t>Housing Panel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9C6E24">
            <w:r>
              <w:t xml:space="preserve">The use of S106 funds and what influence Councillors have 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>Considered by Cycling Panel</w:t>
            </w:r>
          </w:p>
        </w:tc>
      </w:tr>
      <w:tr w:rsidR="00356AEE" w:rsidRPr="004019CA" w:rsidTr="00356AEE">
        <w:tc>
          <w:tcPr>
            <w:tcW w:w="7796" w:type="dxa"/>
          </w:tcPr>
          <w:p w:rsidR="00356AEE" w:rsidRPr="004019CA" w:rsidRDefault="00356AEE" w:rsidP="00825BA0">
            <w:r w:rsidRPr="004019CA">
              <w:t xml:space="preserve">Oxford Transport Strategy </w:t>
            </w:r>
          </w:p>
        </w:tc>
        <w:tc>
          <w:tcPr>
            <w:tcW w:w="5954" w:type="dxa"/>
          </w:tcPr>
          <w:p w:rsidR="00356AEE" w:rsidRPr="004019CA" w:rsidRDefault="00356AEE" w:rsidP="00825BA0">
            <w:r>
              <w:t xml:space="preserve">Considered by Cycling Panel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>
              <w:t>Economic Development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>Considered by Local Economy Panel</w:t>
            </w:r>
          </w:p>
        </w:tc>
      </w:tr>
      <w:tr w:rsidR="009C6E24" w:rsidTr="00356AEE">
        <w:tc>
          <w:tcPr>
            <w:tcW w:w="7796" w:type="dxa"/>
          </w:tcPr>
          <w:p w:rsidR="00325C55" w:rsidRDefault="00325C55" w:rsidP="00825BA0">
            <w:r>
              <w:t>Child Poverty</w:t>
            </w:r>
          </w:p>
        </w:tc>
        <w:tc>
          <w:tcPr>
            <w:tcW w:w="5954" w:type="dxa"/>
          </w:tcPr>
          <w:p w:rsidR="00325C55" w:rsidRDefault="00325C55" w:rsidP="00825BA0">
            <w:r>
              <w:t>Considered by Inequality Panel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How to improv</w:t>
            </w:r>
            <w:r>
              <w:t>e</w:t>
            </w:r>
            <w:r w:rsidRPr="004019CA">
              <w:t xml:space="preserve"> the health of people in the city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>Considered by Inequality Panel</w:t>
            </w:r>
          </w:p>
        </w:tc>
      </w:tr>
      <w:tr w:rsidR="009C6E24" w:rsidRPr="00E30934" w:rsidTr="00356AEE">
        <w:trPr>
          <w:trHeight w:val="561"/>
        </w:trPr>
        <w:tc>
          <w:tcPr>
            <w:tcW w:w="7796" w:type="dxa"/>
          </w:tcPr>
          <w:p w:rsidR="00325C55" w:rsidRPr="00E30934" w:rsidRDefault="00325C55" w:rsidP="00825BA0">
            <w:r w:rsidRPr="00E30934">
              <w:t>Primary care in Oxford</w:t>
            </w:r>
          </w:p>
        </w:tc>
        <w:tc>
          <w:tcPr>
            <w:tcW w:w="5954" w:type="dxa"/>
          </w:tcPr>
          <w:p w:rsidR="00325C55" w:rsidRPr="00E30934" w:rsidRDefault="009C6E24" w:rsidP="009C6E24">
            <w:r>
              <w:t xml:space="preserve">Considered by </w:t>
            </w:r>
            <w:r w:rsidR="00325C55">
              <w:t xml:space="preserve">Oxfordshire County Council’s </w:t>
            </w:r>
            <w:r w:rsidR="00325C55" w:rsidRPr="000F1E27">
              <w:t>Health Overview and Scrutiny Committee</w:t>
            </w:r>
            <w:r w:rsidR="00325C55">
              <w:t xml:space="preserve"> </w:t>
            </w:r>
          </w:p>
        </w:tc>
      </w:tr>
    </w:tbl>
    <w:p w:rsidR="009C4AC6" w:rsidRDefault="009C4AC6" w:rsidP="009C6E24">
      <w:pPr>
        <w:rPr>
          <w:b/>
        </w:rPr>
      </w:pPr>
    </w:p>
    <w:sectPr w:rsidR="009C4AC6" w:rsidSect="00652D3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F1" w:rsidRDefault="004C40F1" w:rsidP="004C40F1">
      <w:r>
        <w:separator/>
      </w:r>
    </w:p>
  </w:endnote>
  <w:endnote w:type="continuationSeparator" w:id="0">
    <w:p w:rsidR="004C40F1" w:rsidRDefault="004C40F1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F1" w:rsidRDefault="004C40F1" w:rsidP="004C40F1">
      <w:r>
        <w:separator/>
      </w:r>
    </w:p>
  </w:footnote>
  <w:footnote w:type="continuationSeparator" w:id="0">
    <w:p w:rsidR="004C40F1" w:rsidRDefault="004C40F1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F1" w:rsidRDefault="004C40F1" w:rsidP="004C40F1">
    <w:pPr>
      <w:pStyle w:val="Header"/>
      <w:jc w:val="right"/>
    </w:pPr>
    <w:r>
      <w:t>27 May 2015 for Housing Panel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B4310"/>
    <w:rsid w:val="000F1E27"/>
    <w:rsid w:val="001764C2"/>
    <w:rsid w:val="001A1EAE"/>
    <w:rsid w:val="001A6F75"/>
    <w:rsid w:val="001E0BDA"/>
    <w:rsid w:val="002C2734"/>
    <w:rsid w:val="002E6C91"/>
    <w:rsid w:val="002F6D60"/>
    <w:rsid w:val="002F7B50"/>
    <w:rsid w:val="00325C55"/>
    <w:rsid w:val="00356AEE"/>
    <w:rsid w:val="004000D7"/>
    <w:rsid w:val="00415DD7"/>
    <w:rsid w:val="004C40F1"/>
    <w:rsid w:val="004E5FFC"/>
    <w:rsid w:val="00504E43"/>
    <w:rsid w:val="005679C6"/>
    <w:rsid w:val="00584167"/>
    <w:rsid w:val="005A1957"/>
    <w:rsid w:val="00652D37"/>
    <w:rsid w:val="00672A56"/>
    <w:rsid w:val="007908F4"/>
    <w:rsid w:val="007D4837"/>
    <w:rsid w:val="007E7ECB"/>
    <w:rsid w:val="008161DB"/>
    <w:rsid w:val="008A22C6"/>
    <w:rsid w:val="0094732D"/>
    <w:rsid w:val="00956D30"/>
    <w:rsid w:val="009C1E3C"/>
    <w:rsid w:val="009C4AC6"/>
    <w:rsid w:val="009C6E24"/>
    <w:rsid w:val="00A40936"/>
    <w:rsid w:val="00A96BCA"/>
    <w:rsid w:val="00AB7340"/>
    <w:rsid w:val="00B044D1"/>
    <w:rsid w:val="00BD17B6"/>
    <w:rsid w:val="00BF103B"/>
    <w:rsid w:val="00C03677"/>
    <w:rsid w:val="00C07F80"/>
    <w:rsid w:val="00C85F89"/>
    <w:rsid w:val="00D33FFA"/>
    <w:rsid w:val="00E61909"/>
    <w:rsid w:val="00EF1C29"/>
    <w:rsid w:val="00F364B5"/>
    <w:rsid w:val="00F9477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B6B5-7905-469D-A62D-41CB7531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2887399F</Template>
  <TotalTime>15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5</cp:revision>
  <dcterms:created xsi:type="dcterms:W3CDTF">2015-05-27T10:04:00Z</dcterms:created>
  <dcterms:modified xsi:type="dcterms:W3CDTF">2015-05-27T10:19:00Z</dcterms:modified>
</cp:coreProperties>
</file>